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835"/>
        <w:gridCol w:w="2268"/>
      </w:tblGrid>
      <w:tr w:rsidR="00425DDD" w:rsidRPr="009D7771" w:rsidTr="001627B8">
        <w:trPr>
          <w:trHeight w:val="133"/>
        </w:trPr>
        <w:tc>
          <w:tcPr>
            <w:tcW w:w="851" w:type="dxa"/>
            <w:vMerge w:val="restart"/>
          </w:tcPr>
          <w:p w:rsidR="00E22EF1" w:rsidRPr="009D7771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5231AE" w:rsidRPr="009D7771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9D7771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9D7771" w:rsidTr="001627B8">
        <w:trPr>
          <w:trHeight w:val="610"/>
        </w:trPr>
        <w:tc>
          <w:tcPr>
            <w:tcW w:w="851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9D7771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7"/>
        </w:trPr>
        <w:tc>
          <w:tcPr>
            <w:tcW w:w="851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58"/>
        </w:trPr>
        <w:tc>
          <w:tcPr>
            <w:tcW w:w="851" w:type="dxa"/>
          </w:tcPr>
          <w:p w:rsidR="00394D06" w:rsidRPr="009D7771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BF2D06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Укрепление правопорядка, профилактика правонаруш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ний, экстремистских, терр</w:t>
            </w:r>
            <w:r w:rsidRPr="00BF2D06">
              <w:rPr>
                <w:rFonts w:ascii="Times New Roman" w:hAnsi="Times New Roman"/>
                <w:color w:val="000000" w:themeColor="text1"/>
              </w:rPr>
              <w:t>о</w:t>
            </w:r>
            <w:r w:rsidRPr="00BF2D06">
              <w:rPr>
                <w:rFonts w:ascii="Times New Roman" w:hAnsi="Times New Roman"/>
                <w:color w:val="000000" w:themeColor="text1"/>
              </w:rPr>
              <w:t>ристических проявлений на территории Тимашевского городского поселения в том числе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1134" w:type="dxa"/>
          </w:tcPr>
          <w:p w:rsidR="00394D06" w:rsidRPr="00BF2D06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394D06" w:rsidRPr="00BD3147" w:rsidRDefault="00056CA4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7247,3</w:t>
            </w:r>
          </w:p>
        </w:tc>
        <w:tc>
          <w:tcPr>
            <w:tcW w:w="1100" w:type="dxa"/>
          </w:tcPr>
          <w:p w:rsidR="00394D06" w:rsidRPr="00BD3147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4</w:t>
            </w:r>
            <w:r w:rsidR="00AF730E" w:rsidRPr="00BD3147">
              <w:rPr>
                <w:rFonts w:ascii="Times New Roman" w:hAnsi="Times New Roman"/>
              </w:rPr>
              <w:t>469</w:t>
            </w:r>
            <w:r w:rsidRPr="00BD314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394D06" w:rsidRPr="00BD3147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533</w:t>
            </w:r>
            <w:r w:rsidR="00280AF8" w:rsidRPr="00BD314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761F43" w:rsidRPr="00BD3147" w:rsidRDefault="00761F43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2243,7</w:t>
            </w:r>
          </w:p>
        </w:tc>
        <w:tc>
          <w:tcPr>
            <w:tcW w:w="2835" w:type="dxa"/>
          </w:tcPr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ние)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плакатов –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>0 шт.;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листовок –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>00 шт.;</w:t>
            </w:r>
          </w:p>
          <w:p w:rsidR="00B82A22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B814DC" w:rsidRPr="00BF2D06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394D06" w:rsidRPr="00BF2D06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Администрация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горо</w:t>
            </w:r>
            <w:r w:rsidRPr="00BF2D06">
              <w:rPr>
                <w:rFonts w:ascii="Times New Roman" w:hAnsi="Times New Roman"/>
                <w:color w:val="000000" w:themeColor="text1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</w:rPr>
              <w:t>ского поселения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района в лице заместителя главы, курирующего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соответствующие 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направления (далее -</w:t>
            </w:r>
            <w:r w:rsidR="00280AF8"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дминистрация),</w:t>
            </w:r>
          </w:p>
          <w:p w:rsidR="006D3A90" w:rsidRPr="00BF2D06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Муниципальное к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зенное учреждение «Аварийно- спас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тельн</w:t>
            </w:r>
            <w:r w:rsidR="00C0624D">
              <w:rPr>
                <w:rFonts w:ascii="Times New Roman" w:hAnsi="Times New Roman"/>
                <w:color w:val="000000" w:themeColor="text1"/>
              </w:rPr>
              <w:t xml:space="preserve">ая </w:t>
            </w:r>
            <w:r w:rsidR="00CA371E" w:rsidRPr="00BF2D06">
              <w:rPr>
                <w:rFonts w:ascii="Times New Roman" w:hAnsi="Times New Roman"/>
                <w:color w:val="000000" w:themeColor="text1"/>
              </w:rPr>
              <w:t>служба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 w:val="restart"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BD3147" w:rsidRDefault="00056CA4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7247,3</w:t>
            </w:r>
          </w:p>
        </w:tc>
        <w:tc>
          <w:tcPr>
            <w:tcW w:w="1100" w:type="dxa"/>
          </w:tcPr>
          <w:p w:rsidR="00B82A22" w:rsidRPr="00BD3147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4469</w:t>
            </w:r>
            <w:r w:rsidR="00E83EB2" w:rsidRPr="00BD314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BD3147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533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BD3147" w:rsidRDefault="00056CA4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2243,7</w:t>
            </w:r>
          </w:p>
        </w:tc>
        <w:tc>
          <w:tcPr>
            <w:tcW w:w="2835" w:type="dxa"/>
            <w:vMerge w:val="restart"/>
          </w:tcPr>
          <w:p w:rsidR="00B82A22" w:rsidRPr="009D7771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9D7771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4407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314EEF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-</w:t>
            </w:r>
            <w:r w:rsidR="00524FD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8F2CF7" w:rsidRPr="009D7771" w:rsidRDefault="008F2CF7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C73A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камеры виде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наблюдения </w:t>
            </w:r>
            <w:r>
              <w:rPr>
                <w:rFonts w:ascii="Times New Roman" w:hAnsi="Times New Roman"/>
                <w:sz w:val="24"/>
                <w:szCs w:val="24"/>
              </w:rPr>
              <w:t>и монтаж- 34 шт.</w:t>
            </w:r>
          </w:p>
        </w:tc>
        <w:tc>
          <w:tcPr>
            <w:tcW w:w="2268" w:type="dxa"/>
            <w:vMerge w:val="restart"/>
          </w:tcPr>
          <w:p w:rsidR="00B82A22" w:rsidRPr="009D7771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9D7771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713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  <w:p w:rsidR="00BF2D06" w:rsidRPr="009D7771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32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9D7771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40"/>
        </w:trPr>
        <w:tc>
          <w:tcPr>
            <w:tcW w:w="851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субсидий некоммерческим</w:t>
            </w:r>
          </w:p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осуществляющим деятельность по участию в охране общественного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рядка</w:t>
            </w:r>
          </w:p>
        </w:tc>
        <w:tc>
          <w:tcPr>
            <w:tcW w:w="1134" w:type="dxa"/>
          </w:tcPr>
          <w:p w:rsidR="00FF21A8" w:rsidRPr="009D7771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</w:tcPr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</w:t>
            </w:r>
          </w:p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</w:t>
            </w:r>
          </w:p>
          <w:p w:rsidR="007E1F8D" w:rsidRPr="009D7771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получающи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bookmarkStart w:id="0" w:name="_GoBack"/>
            <w:bookmarkEnd w:id="0"/>
            <w:r w:rsidR="00641FA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из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 городского поселения</w:t>
            </w:r>
          </w:p>
        </w:tc>
        <w:tc>
          <w:tcPr>
            <w:tcW w:w="2268" w:type="dxa"/>
          </w:tcPr>
          <w:p w:rsidR="00FF21A8" w:rsidRPr="009D7771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56"/>
        </w:trPr>
        <w:tc>
          <w:tcPr>
            <w:tcW w:w="851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97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82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66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BF2D06" w:rsidTr="001627B8">
        <w:trPr>
          <w:trHeight w:val="20"/>
        </w:trPr>
        <w:tc>
          <w:tcPr>
            <w:tcW w:w="851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Pr="00BD3147" w:rsidRDefault="0085727B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932,5</w:t>
            </w:r>
          </w:p>
        </w:tc>
        <w:tc>
          <w:tcPr>
            <w:tcW w:w="1100" w:type="dxa"/>
          </w:tcPr>
          <w:p w:rsidR="00EA3969" w:rsidRPr="00BD3147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</w:t>
            </w:r>
            <w:r w:rsidR="00C751B3" w:rsidRPr="00BD3147">
              <w:rPr>
                <w:rFonts w:ascii="Times New Roman" w:hAnsi="Times New Roman"/>
                <w:sz w:val="24"/>
                <w:szCs w:val="24"/>
              </w:rPr>
              <w:t>77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C751B3" w:rsidRPr="00BD31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969" w:rsidRPr="00BD3147" w:rsidRDefault="001627B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BD3147" w:rsidRDefault="00761F4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309,3</w:t>
            </w:r>
          </w:p>
        </w:tc>
        <w:tc>
          <w:tcPr>
            <w:tcW w:w="2835" w:type="dxa"/>
          </w:tcPr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DD387A">
              <w:rPr>
                <w:rFonts w:ascii="Times New Roman" w:hAnsi="Times New Roman"/>
                <w:color w:val="000000" w:themeColor="text1"/>
              </w:rPr>
              <w:t>е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ние) плакатов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26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0 </w:t>
            </w:r>
            <w:proofErr w:type="spellStart"/>
            <w:r w:rsidRPr="00DD387A">
              <w:rPr>
                <w:rFonts w:ascii="Times New Roman" w:hAnsi="Times New Roman"/>
                <w:color w:val="000000" w:themeColor="text1"/>
              </w:rPr>
              <w:t>шт.;листовок</w:t>
            </w:r>
            <w:proofErr w:type="spellEnd"/>
            <w:r w:rsidRPr="00DD387A">
              <w:rPr>
                <w:rFonts w:ascii="Times New Roman" w:hAnsi="Times New Roman"/>
                <w:color w:val="000000" w:themeColor="text1"/>
              </w:rPr>
              <w:t xml:space="preserve">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="001627B8">
              <w:rPr>
                <w:rFonts w:ascii="Times New Roman" w:hAnsi="Times New Roman"/>
                <w:color w:val="000000" w:themeColor="text1"/>
              </w:rPr>
              <w:t xml:space="preserve">00 </w:t>
            </w:r>
            <w:r w:rsidRPr="00DD387A">
              <w:rPr>
                <w:rFonts w:ascii="Times New Roman" w:hAnsi="Times New Roman"/>
                <w:color w:val="000000" w:themeColor="text1"/>
              </w:rPr>
              <w:t>шт.;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8A3B27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EA3969" w:rsidRPr="00DD387A" w:rsidRDefault="008A3B27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t xml:space="preserve"> </w:t>
            </w:r>
            <w:r w:rsidRPr="008A3B27">
              <w:rPr>
                <w:rFonts w:ascii="Times New Roman" w:hAnsi="Times New Roman"/>
                <w:color w:val="000000" w:themeColor="text1"/>
              </w:rPr>
              <w:t>Оказание услуг  по пров</w:t>
            </w:r>
            <w:r w:rsidRPr="008A3B27">
              <w:rPr>
                <w:rFonts w:ascii="Times New Roman" w:hAnsi="Times New Roman"/>
                <w:color w:val="000000" w:themeColor="text1"/>
              </w:rPr>
              <w:t>е</w:t>
            </w:r>
            <w:r w:rsidRPr="008A3B27">
              <w:rPr>
                <w:rFonts w:ascii="Times New Roman" w:hAnsi="Times New Roman"/>
                <w:color w:val="000000" w:themeColor="text1"/>
              </w:rPr>
              <w:t>дению ремонта и эксплу</w:t>
            </w:r>
            <w:r w:rsidRPr="008A3B27">
              <w:rPr>
                <w:rFonts w:ascii="Times New Roman" w:hAnsi="Times New Roman"/>
                <w:color w:val="000000" w:themeColor="text1"/>
              </w:rPr>
              <w:t>а</w:t>
            </w:r>
            <w:r w:rsidRPr="008A3B27">
              <w:rPr>
                <w:rFonts w:ascii="Times New Roman" w:hAnsi="Times New Roman"/>
                <w:color w:val="000000" w:themeColor="text1"/>
              </w:rPr>
              <w:t>тации - технического о</w:t>
            </w:r>
            <w:r w:rsidRPr="008A3B27">
              <w:rPr>
                <w:rFonts w:ascii="Times New Roman" w:hAnsi="Times New Roman"/>
                <w:color w:val="000000" w:themeColor="text1"/>
              </w:rPr>
              <w:t>б</w:t>
            </w:r>
            <w:r w:rsidRPr="008A3B27">
              <w:rPr>
                <w:rFonts w:ascii="Times New Roman" w:hAnsi="Times New Roman"/>
                <w:color w:val="000000" w:themeColor="text1"/>
              </w:rPr>
              <w:t>служивания  системы  оп</w:t>
            </w:r>
            <w:r w:rsidRPr="008A3B27">
              <w:rPr>
                <w:rFonts w:ascii="Times New Roman" w:hAnsi="Times New Roman"/>
                <w:color w:val="000000" w:themeColor="text1"/>
              </w:rPr>
              <w:t>о</w:t>
            </w:r>
            <w:r w:rsidRPr="008A3B27">
              <w:rPr>
                <w:rFonts w:ascii="Times New Roman" w:hAnsi="Times New Roman"/>
                <w:color w:val="000000" w:themeColor="text1"/>
              </w:rPr>
              <w:t>вещения</w:t>
            </w:r>
          </w:p>
          <w:p w:rsidR="007422D5" w:rsidRPr="00DD387A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DD387A">
              <w:rPr>
                <w:rFonts w:ascii="Times New Roman" w:hAnsi="Times New Roman"/>
                <w:color w:val="000000" w:themeColor="text1"/>
              </w:rPr>
              <w:t xml:space="preserve"> 2022 – 18 шт.,2023 – 18 шт.;</w:t>
            </w:r>
          </w:p>
          <w:p w:rsidR="00641FA1" w:rsidRPr="00BF2D06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</w:rPr>
              <w:t>Ко</w:t>
            </w:r>
            <w:r w:rsidR="00DD387A">
              <w:rPr>
                <w:rFonts w:ascii="Times New Roman" w:hAnsi="Times New Roman"/>
              </w:rPr>
              <w:t>-</w:t>
            </w:r>
            <w:r w:rsidRPr="00DD387A">
              <w:rPr>
                <w:rFonts w:ascii="Times New Roman" w:hAnsi="Times New Roman"/>
              </w:rPr>
              <w:t>во разработанных пл</w:t>
            </w:r>
            <w:r w:rsidRPr="00DD387A">
              <w:rPr>
                <w:rFonts w:ascii="Times New Roman" w:hAnsi="Times New Roman"/>
              </w:rPr>
              <w:t>а</w:t>
            </w:r>
            <w:r w:rsidRPr="00DD387A">
              <w:rPr>
                <w:rFonts w:ascii="Times New Roman" w:hAnsi="Times New Roman"/>
              </w:rPr>
              <w:t>нов гражданской обороны и защиты населения – 1 шт.</w:t>
            </w:r>
            <w:r w:rsidR="001627B8">
              <w:rPr>
                <w:rFonts w:ascii="Times New Roman" w:hAnsi="Times New Roman"/>
                <w:sz w:val="24"/>
                <w:szCs w:val="24"/>
              </w:rPr>
              <w:t xml:space="preserve"> Технологическое пр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и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соединение объекта электропотребления «Электроустановки зв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у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ковой сирены» 2 шт.</w:t>
            </w:r>
          </w:p>
        </w:tc>
        <w:tc>
          <w:tcPr>
            <w:tcW w:w="2268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BF2D06" w:rsidTr="001627B8">
        <w:trPr>
          <w:trHeight w:val="20"/>
        </w:trPr>
        <w:tc>
          <w:tcPr>
            <w:tcW w:w="851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387A" w:rsidRPr="00DD387A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268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BD3147" w:rsidRDefault="008A3B27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</w:t>
            </w:r>
            <w:r w:rsidR="00075265" w:rsidRPr="00BD3147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100" w:type="dxa"/>
          </w:tcPr>
          <w:p w:rsidR="00EA3969" w:rsidRPr="00BD3147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BD3147" w:rsidRDefault="001627B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BD3147" w:rsidRDefault="00761F43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309,3</w:t>
            </w:r>
          </w:p>
        </w:tc>
        <w:tc>
          <w:tcPr>
            <w:tcW w:w="2835" w:type="dxa"/>
            <w:vMerge w:val="restart"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47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69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46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9"/>
        </w:trPr>
        <w:tc>
          <w:tcPr>
            <w:tcW w:w="851" w:type="dxa"/>
            <w:vMerge w:val="restart"/>
          </w:tcPr>
          <w:p w:rsidR="006B3854" w:rsidRPr="009D7771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B3854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  <w:r w:rsidR="0085727B" w:rsidRPr="00BD3147">
              <w:rPr>
                <w:rFonts w:ascii="Times New Roman" w:hAnsi="Times New Roman"/>
                <w:sz w:val="24"/>
                <w:szCs w:val="24"/>
              </w:rPr>
              <w:t>37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BD3147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</w:t>
            </w:r>
            <w:r w:rsidR="00780D9B" w:rsidRPr="00BD3147"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1134" w:type="dxa"/>
          </w:tcPr>
          <w:p w:rsidR="006B3854" w:rsidRPr="00BD3147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BD3147" w:rsidRDefault="00934605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294,7</w:t>
            </w:r>
          </w:p>
        </w:tc>
        <w:tc>
          <w:tcPr>
            <w:tcW w:w="2835" w:type="dxa"/>
            <w:vMerge w:val="restart"/>
          </w:tcPr>
          <w:p w:rsidR="006B3854" w:rsidRPr="00DD387A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6B3854" w:rsidRPr="00DD387A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D84D30" w:rsidRPr="00DD387A" w:rsidRDefault="006B3854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застрахова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гидротехнических </w:t>
            </w:r>
            <w:r w:rsidR="00641FA1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сооружений 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бы)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:2021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шт.,2023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D387A" w:rsidRPr="00DD387A">
              <w:rPr>
                <w:rFonts w:ascii="Times New Roman" w:hAnsi="Times New Roman"/>
                <w:sz w:val="24"/>
                <w:szCs w:val="24"/>
              </w:rPr>
              <w:t>-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во разработанных планов действий по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дупреждению и ликв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дации последствий чре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з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родного и техногенного характера 1 шт.</w:t>
            </w:r>
          </w:p>
          <w:p w:rsidR="001627B8" w:rsidRPr="009D7771" w:rsidRDefault="001627B8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9D7771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229"/>
        </w:trPr>
        <w:tc>
          <w:tcPr>
            <w:tcW w:w="851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B3854" w:rsidRPr="00BD3147" w:rsidRDefault="0085727B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437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="005A32CF"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BD3147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3768,9</w:t>
            </w:r>
          </w:p>
        </w:tc>
        <w:tc>
          <w:tcPr>
            <w:tcW w:w="1134" w:type="dxa"/>
          </w:tcPr>
          <w:p w:rsidR="006B3854" w:rsidRPr="00BD3147" w:rsidRDefault="00524FD1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BD3147" w:rsidRDefault="002D615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29"/>
        </w:trPr>
        <w:tc>
          <w:tcPr>
            <w:tcW w:w="851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B07A3" w:rsidRPr="009D7771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8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75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</w:tcPr>
          <w:p w:rsidR="007F04D9" w:rsidRPr="009D7771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гражданской обороне, защите населения и территории от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тера в части создания и 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04D9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F04D9" w:rsidRPr="00BD3147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BD3147" w:rsidRDefault="00A75B2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F04D9" w:rsidRPr="009D7771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268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9D7771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138"/>
        </w:trPr>
        <w:tc>
          <w:tcPr>
            <w:tcW w:w="851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9D7771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дупреждения и ликвидации чрезвычайных ситуаций Краснодарского края –Единой дежурно-диспетчерской службы Т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F2CF7" w:rsidRPr="00BD3147" w:rsidRDefault="008F2CF7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F04D9" w:rsidRPr="00BD3147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BD3147" w:rsidRDefault="00A75B2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8F2CF7" w:rsidRPr="00BD3147" w:rsidRDefault="008F2CF7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F04D9" w:rsidRPr="00BD314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4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1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0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52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04"/>
        </w:trPr>
        <w:tc>
          <w:tcPr>
            <w:tcW w:w="851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9D7771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первичных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мерпожарной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безопасности в границах Тимашевского городского поселения</w:t>
            </w:r>
          </w:p>
        </w:tc>
        <w:tc>
          <w:tcPr>
            <w:tcW w:w="1134" w:type="dxa"/>
          </w:tcPr>
          <w:p w:rsidR="001D20F3" w:rsidRPr="009D7771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9D67FD" w:rsidRDefault="00C52901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1325,1</w:t>
            </w:r>
          </w:p>
        </w:tc>
        <w:tc>
          <w:tcPr>
            <w:tcW w:w="1100" w:type="dxa"/>
          </w:tcPr>
          <w:p w:rsidR="001D20F3" w:rsidRPr="009D67FD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D67FD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3A3ED8" w:rsidRPr="009D67FD" w:rsidRDefault="00C52901" w:rsidP="005A32C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510,8</w:t>
            </w:r>
          </w:p>
        </w:tc>
        <w:tc>
          <w:tcPr>
            <w:tcW w:w="2835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9D7771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B82A22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9D7771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9D7771" w:rsidRDefault="000850E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A75B2E" w:rsidRPr="009D7771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</w:t>
            </w:r>
            <w:r w:rsidR="00AC73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работ по ремонту пожарных ги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рантов</w:t>
            </w:r>
            <w:r w:rsidR="007E1F8D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</w:t>
            </w:r>
            <w:r w:rsidR="003B0F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7E1F8D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61327B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 и камыша-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Default="0061327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F6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89528B" w:rsidRPr="009D7771" w:rsidRDefault="0089528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A371E" w:rsidRPr="009D7771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9D67FD" w:rsidRDefault="00C52901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1325,1</w:t>
            </w:r>
          </w:p>
        </w:tc>
        <w:tc>
          <w:tcPr>
            <w:tcW w:w="1100" w:type="dxa"/>
          </w:tcPr>
          <w:p w:rsidR="001D20F3" w:rsidRPr="009D67FD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D67FD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1D20F3" w:rsidRPr="009D67FD" w:rsidRDefault="00C52901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510,8</w:t>
            </w: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55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2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9D7771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6"/>
        </w:trPr>
        <w:tc>
          <w:tcPr>
            <w:tcW w:w="851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0"/>
        </w:trPr>
        <w:tc>
          <w:tcPr>
            <w:tcW w:w="851" w:type="dxa"/>
            <w:vMerge w:val="restart"/>
          </w:tcPr>
          <w:p w:rsidR="0076605F" w:rsidRPr="009D7771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9D7771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7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16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934605" w:rsidRDefault="00F36739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473,4</w:t>
            </w:r>
          </w:p>
        </w:tc>
        <w:tc>
          <w:tcPr>
            <w:tcW w:w="1100" w:type="dxa"/>
          </w:tcPr>
          <w:p w:rsidR="0076605F" w:rsidRPr="00934605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34605" w:rsidRDefault="00F36739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BD3147" w:rsidRDefault="00945A34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164,1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гиеническая оценка 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го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родского пляжа и пляжа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AC73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C82F3E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буклетов-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 листовок -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 шт.; 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шт.; </w:t>
            </w:r>
          </w:p>
          <w:p w:rsidR="0076605F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C82F3E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627B8" w:rsidRPr="009D7771" w:rsidRDefault="001627B8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934605" w:rsidRDefault="00F36739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473,4</w:t>
            </w:r>
          </w:p>
        </w:tc>
        <w:tc>
          <w:tcPr>
            <w:tcW w:w="1100" w:type="dxa"/>
          </w:tcPr>
          <w:p w:rsidR="0076605F" w:rsidRPr="00934605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34605" w:rsidRDefault="00F3673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BD3147" w:rsidRDefault="00945A34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164,1</w:t>
            </w: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02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4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37"/>
        </w:trPr>
        <w:tc>
          <w:tcPr>
            <w:tcW w:w="851" w:type="dxa"/>
            <w:vMerge w:val="restart"/>
          </w:tcPr>
          <w:p w:rsidR="00530085" w:rsidRPr="009D7771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9D7771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867C1" w:rsidRPr="009D67FD" w:rsidRDefault="000867C1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67646,2</w:t>
            </w:r>
          </w:p>
          <w:p w:rsidR="00530085" w:rsidRPr="009D67FD" w:rsidRDefault="005D2708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100" w:type="dxa"/>
          </w:tcPr>
          <w:p w:rsidR="00530085" w:rsidRPr="009D67FD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9D67FD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9D67FD" w:rsidRDefault="0060429D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19703,7</w:t>
            </w:r>
          </w:p>
        </w:tc>
        <w:tc>
          <w:tcPr>
            <w:tcW w:w="1134" w:type="dxa"/>
          </w:tcPr>
          <w:p w:rsidR="00530085" w:rsidRPr="009D67FD" w:rsidRDefault="00F36739" w:rsidP="000867C1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</w:t>
            </w:r>
            <w:r w:rsidR="000867C1" w:rsidRPr="009D67FD">
              <w:rPr>
                <w:rFonts w:ascii="Times New Roman" w:hAnsi="Times New Roman"/>
                <w:sz w:val="24"/>
                <w:szCs w:val="24"/>
              </w:rPr>
              <w:t>7741</w:t>
            </w:r>
            <w:r w:rsidRPr="009D67FD">
              <w:rPr>
                <w:rFonts w:ascii="Times New Roman" w:hAnsi="Times New Roman"/>
                <w:sz w:val="24"/>
                <w:szCs w:val="24"/>
              </w:rPr>
              <w:t>,</w:t>
            </w:r>
            <w:r w:rsidR="000867C1" w:rsidRPr="009D67F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 w:val="restart"/>
          </w:tcPr>
          <w:p w:rsidR="00530085" w:rsidRPr="009D7771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по обеспечению деятельности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Тимашевского городского поселения Тимашевского района», в том числе своевреме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реагирование на 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 (обращение)по ЧС и происшествиям</w:t>
            </w:r>
          </w:p>
        </w:tc>
        <w:tc>
          <w:tcPr>
            <w:tcW w:w="2268" w:type="dxa"/>
            <w:vMerge w:val="restart"/>
          </w:tcPr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89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0867C1" w:rsidRPr="009D67FD" w:rsidRDefault="000867C1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44231,8</w:t>
            </w:r>
          </w:p>
          <w:p w:rsidR="00461D49" w:rsidRPr="009D67FD" w:rsidRDefault="00461D49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61D49" w:rsidRPr="009D67FD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9D67FD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</w:tcPr>
          <w:p w:rsidR="00461D49" w:rsidRPr="009D67FD" w:rsidRDefault="00F36739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12</w:t>
            </w:r>
            <w:r w:rsidR="0060429D" w:rsidRPr="009D67FD"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1134" w:type="dxa"/>
          </w:tcPr>
          <w:p w:rsidR="00461D49" w:rsidRPr="009D67FD" w:rsidRDefault="00C52901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18224,1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9D67FD" w:rsidRDefault="00D74CC1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461D49" w:rsidRPr="009D67FD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9D67FD" w:rsidRDefault="006F0B57" w:rsidP="0026194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461D49" w:rsidRPr="009D67FD" w:rsidRDefault="00056CA4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9517,</w:t>
            </w:r>
            <w:r w:rsidR="002D615E" w:rsidRPr="009D67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66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91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44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67F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84"/>
        </w:trPr>
        <w:tc>
          <w:tcPr>
            <w:tcW w:w="851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867C1" w:rsidRPr="009D67FD" w:rsidRDefault="000867C1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82001,0</w:t>
            </w:r>
          </w:p>
          <w:p w:rsidR="00461D49" w:rsidRPr="009D67FD" w:rsidRDefault="00461D49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61D49" w:rsidRPr="009D67FD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9D67FD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9D67FD" w:rsidRDefault="00C6379D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21706,1</w:t>
            </w:r>
          </w:p>
        </w:tc>
        <w:tc>
          <w:tcPr>
            <w:tcW w:w="1134" w:type="dxa"/>
          </w:tcPr>
          <w:p w:rsidR="000867C1" w:rsidRPr="009D67FD" w:rsidRDefault="000867C1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31264,3</w:t>
            </w:r>
          </w:p>
          <w:p w:rsidR="00461D49" w:rsidRPr="009D67FD" w:rsidRDefault="00461D49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53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76FC6" w:rsidRPr="009D67FD" w:rsidRDefault="00D76FC6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58586,6</w:t>
            </w:r>
          </w:p>
          <w:p w:rsidR="00461D49" w:rsidRPr="009D67FD" w:rsidRDefault="00461D49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61D49" w:rsidRPr="009D67FD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9D67FD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9D67FD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67FD" w:rsidRDefault="00F36739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14</w:t>
            </w:r>
            <w:r w:rsidR="00C6379D" w:rsidRPr="009D67FD">
              <w:rPr>
                <w:rFonts w:ascii="Times New Roman" w:hAnsi="Times New Roman"/>
                <w:sz w:val="24"/>
                <w:szCs w:val="24"/>
              </w:rPr>
              <w:t>196,0</w:t>
            </w:r>
          </w:p>
        </w:tc>
        <w:tc>
          <w:tcPr>
            <w:tcW w:w="1134" w:type="dxa"/>
          </w:tcPr>
          <w:p w:rsidR="000867C1" w:rsidRPr="009D67FD" w:rsidRDefault="000867C1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21746,7</w:t>
            </w:r>
          </w:p>
          <w:p w:rsidR="00461D49" w:rsidRPr="009D67FD" w:rsidRDefault="00461D49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71"/>
        </w:trPr>
        <w:tc>
          <w:tcPr>
            <w:tcW w:w="851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9D67FD" w:rsidRDefault="007C7565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5628AB" w:rsidRPr="009D67FD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9D67FD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5628AB" w:rsidRPr="009D67FD" w:rsidRDefault="007C756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67FD">
              <w:rPr>
                <w:rFonts w:ascii="Times New Roman" w:hAnsi="Times New Roman"/>
                <w:sz w:val="24"/>
                <w:szCs w:val="24"/>
              </w:rPr>
              <w:t>9517,6</w:t>
            </w:r>
          </w:p>
        </w:tc>
        <w:tc>
          <w:tcPr>
            <w:tcW w:w="2835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65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70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9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425DD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Тимашевского района                       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="009D67F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5446D8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ко</w:t>
      </w:r>
    </w:p>
    <w:sectPr w:rsidR="00D56BA0" w:rsidRPr="00425DDD" w:rsidSect="007E1F8D">
      <w:headerReference w:type="default" r:id="rId7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7C1" w:rsidRDefault="000867C1" w:rsidP="00D56BA0">
      <w:pPr>
        <w:spacing w:after="0" w:line="240" w:lineRule="auto"/>
      </w:pPr>
      <w:r>
        <w:separator/>
      </w:r>
    </w:p>
  </w:endnote>
  <w:endnote w:type="continuationSeparator" w:id="1">
    <w:p w:rsidR="000867C1" w:rsidRDefault="000867C1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7C1" w:rsidRDefault="000867C1" w:rsidP="00D56BA0">
      <w:pPr>
        <w:spacing w:after="0" w:line="240" w:lineRule="auto"/>
      </w:pPr>
      <w:r>
        <w:separator/>
      </w:r>
    </w:p>
  </w:footnote>
  <w:footnote w:type="continuationSeparator" w:id="1">
    <w:p w:rsidR="000867C1" w:rsidRDefault="000867C1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867C1" w:rsidRDefault="000867C1">
        <w:pPr>
          <w:pStyle w:val="a4"/>
          <w:jc w:val="center"/>
        </w:pPr>
      </w:p>
      <w:p w:rsidR="000867C1" w:rsidRDefault="001C3F4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0867C1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9D67FD">
          <w:rPr>
            <w:rFonts w:ascii="Times New Roman" w:hAnsi="Times New Roman"/>
            <w:noProof/>
            <w:sz w:val="28"/>
            <w:szCs w:val="28"/>
          </w:rPr>
          <w:t>9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56CA4"/>
    <w:rsid w:val="0006203A"/>
    <w:rsid w:val="00075265"/>
    <w:rsid w:val="00077984"/>
    <w:rsid w:val="00082D4E"/>
    <w:rsid w:val="000850E6"/>
    <w:rsid w:val="000867C1"/>
    <w:rsid w:val="0009203B"/>
    <w:rsid w:val="00095194"/>
    <w:rsid w:val="00095A79"/>
    <w:rsid w:val="000B63B5"/>
    <w:rsid w:val="000C0E67"/>
    <w:rsid w:val="000C386C"/>
    <w:rsid w:val="000E00BE"/>
    <w:rsid w:val="000E54C7"/>
    <w:rsid w:val="000F69E9"/>
    <w:rsid w:val="001008F9"/>
    <w:rsid w:val="001035AD"/>
    <w:rsid w:val="00107124"/>
    <w:rsid w:val="001131A9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627B8"/>
    <w:rsid w:val="00170E9D"/>
    <w:rsid w:val="00171010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3F41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04561"/>
    <w:rsid w:val="00205DD1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67E56"/>
    <w:rsid w:val="00280AF8"/>
    <w:rsid w:val="00280BF4"/>
    <w:rsid w:val="002813BB"/>
    <w:rsid w:val="00284D50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15E"/>
    <w:rsid w:val="002D683D"/>
    <w:rsid w:val="002E0455"/>
    <w:rsid w:val="002F1B3E"/>
    <w:rsid w:val="002F27DD"/>
    <w:rsid w:val="002F2D6E"/>
    <w:rsid w:val="002F35A7"/>
    <w:rsid w:val="00302AE3"/>
    <w:rsid w:val="003032D9"/>
    <w:rsid w:val="00305C6D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B0F07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67401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6B91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4FD1"/>
    <w:rsid w:val="005279DF"/>
    <w:rsid w:val="00530085"/>
    <w:rsid w:val="005435DD"/>
    <w:rsid w:val="005446D8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A32CF"/>
    <w:rsid w:val="005B5325"/>
    <w:rsid w:val="005B56CF"/>
    <w:rsid w:val="005C0319"/>
    <w:rsid w:val="005C4829"/>
    <w:rsid w:val="005D178E"/>
    <w:rsid w:val="005D2708"/>
    <w:rsid w:val="005D563A"/>
    <w:rsid w:val="0060429D"/>
    <w:rsid w:val="00607671"/>
    <w:rsid w:val="0061327B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567FE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742D"/>
    <w:rsid w:val="007028DB"/>
    <w:rsid w:val="00702AE5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6BB0"/>
    <w:rsid w:val="00751B6A"/>
    <w:rsid w:val="00756541"/>
    <w:rsid w:val="00761F43"/>
    <w:rsid w:val="00765450"/>
    <w:rsid w:val="0076605F"/>
    <w:rsid w:val="007756E5"/>
    <w:rsid w:val="00780D9B"/>
    <w:rsid w:val="00783840"/>
    <w:rsid w:val="00784872"/>
    <w:rsid w:val="00785A90"/>
    <w:rsid w:val="00792158"/>
    <w:rsid w:val="00795601"/>
    <w:rsid w:val="007B117F"/>
    <w:rsid w:val="007B3301"/>
    <w:rsid w:val="007B48D0"/>
    <w:rsid w:val="007B6A98"/>
    <w:rsid w:val="007B6BF4"/>
    <w:rsid w:val="007C1A7D"/>
    <w:rsid w:val="007C2F0C"/>
    <w:rsid w:val="007C6655"/>
    <w:rsid w:val="007C7565"/>
    <w:rsid w:val="007D3253"/>
    <w:rsid w:val="007D697F"/>
    <w:rsid w:val="007E1F8D"/>
    <w:rsid w:val="007E2856"/>
    <w:rsid w:val="007E621E"/>
    <w:rsid w:val="007E7F49"/>
    <w:rsid w:val="007F04D9"/>
    <w:rsid w:val="007F0B5B"/>
    <w:rsid w:val="00803D5C"/>
    <w:rsid w:val="008064D9"/>
    <w:rsid w:val="00813089"/>
    <w:rsid w:val="00813FE0"/>
    <w:rsid w:val="00826911"/>
    <w:rsid w:val="00832E22"/>
    <w:rsid w:val="00834027"/>
    <w:rsid w:val="0085727B"/>
    <w:rsid w:val="00877179"/>
    <w:rsid w:val="008810F8"/>
    <w:rsid w:val="008816AF"/>
    <w:rsid w:val="00882C94"/>
    <w:rsid w:val="00885051"/>
    <w:rsid w:val="00890CCD"/>
    <w:rsid w:val="00892729"/>
    <w:rsid w:val="00893170"/>
    <w:rsid w:val="0089528B"/>
    <w:rsid w:val="008957F1"/>
    <w:rsid w:val="008961E9"/>
    <w:rsid w:val="008A2C54"/>
    <w:rsid w:val="008A304C"/>
    <w:rsid w:val="008A3B27"/>
    <w:rsid w:val="008A41A0"/>
    <w:rsid w:val="008C7DA7"/>
    <w:rsid w:val="008D148C"/>
    <w:rsid w:val="008D3B92"/>
    <w:rsid w:val="008D4416"/>
    <w:rsid w:val="008D547B"/>
    <w:rsid w:val="008D68C6"/>
    <w:rsid w:val="008F263F"/>
    <w:rsid w:val="008F2CF7"/>
    <w:rsid w:val="009003B8"/>
    <w:rsid w:val="009057F6"/>
    <w:rsid w:val="00907B3D"/>
    <w:rsid w:val="009132CD"/>
    <w:rsid w:val="00915B04"/>
    <w:rsid w:val="00926B4E"/>
    <w:rsid w:val="009301AA"/>
    <w:rsid w:val="00932DEB"/>
    <w:rsid w:val="00934605"/>
    <w:rsid w:val="009405B4"/>
    <w:rsid w:val="00943175"/>
    <w:rsid w:val="00945A34"/>
    <w:rsid w:val="009466B2"/>
    <w:rsid w:val="00952284"/>
    <w:rsid w:val="009641A6"/>
    <w:rsid w:val="00975040"/>
    <w:rsid w:val="00984407"/>
    <w:rsid w:val="00993E88"/>
    <w:rsid w:val="009946FA"/>
    <w:rsid w:val="009A09EE"/>
    <w:rsid w:val="009A13D7"/>
    <w:rsid w:val="009A5E94"/>
    <w:rsid w:val="009A6CDD"/>
    <w:rsid w:val="009C7D4A"/>
    <w:rsid w:val="009D1647"/>
    <w:rsid w:val="009D4525"/>
    <w:rsid w:val="009D67FD"/>
    <w:rsid w:val="009D7771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152"/>
    <w:rsid w:val="00A37908"/>
    <w:rsid w:val="00A37DBB"/>
    <w:rsid w:val="00A43DDC"/>
    <w:rsid w:val="00A44DE4"/>
    <w:rsid w:val="00A538CE"/>
    <w:rsid w:val="00A53A10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DB7"/>
    <w:rsid w:val="00AC73A1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4F2C"/>
    <w:rsid w:val="00BA710E"/>
    <w:rsid w:val="00BB6E5C"/>
    <w:rsid w:val="00BD10E1"/>
    <w:rsid w:val="00BD3147"/>
    <w:rsid w:val="00BD3332"/>
    <w:rsid w:val="00BE02AE"/>
    <w:rsid w:val="00BE73E8"/>
    <w:rsid w:val="00BF2D06"/>
    <w:rsid w:val="00C05C0A"/>
    <w:rsid w:val="00C0624D"/>
    <w:rsid w:val="00C1123F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455E0"/>
    <w:rsid w:val="00C50FC3"/>
    <w:rsid w:val="00C5182B"/>
    <w:rsid w:val="00C52901"/>
    <w:rsid w:val="00C57690"/>
    <w:rsid w:val="00C60BAE"/>
    <w:rsid w:val="00C6379D"/>
    <w:rsid w:val="00C63FA7"/>
    <w:rsid w:val="00C64BFC"/>
    <w:rsid w:val="00C74FEA"/>
    <w:rsid w:val="00C751B3"/>
    <w:rsid w:val="00C77A44"/>
    <w:rsid w:val="00C82F3E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6C06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62E40"/>
    <w:rsid w:val="00D70F76"/>
    <w:rsid w:val="00D713D0"/>
    <w:rsid w:val="00D74CC1"/>
    <w:rsid w:val="00D74E47"/>
    <w:rsid w:val="00D755BB"/>
    <w:rsid w:val="00D76FC6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387A"/>
    <w:rsid w:val="00DD4E7F"/>
    <w:rsid w:val="00DD5C4F"/>
    <w:rsid w:val="00DE76B3"/>
    <w:rsid w:val="00DF0B9F"/>
    <w:rsid w:val="00E011D6"/>
    <w:rsid w:val="00E2272D"/>
    <w:rsid w:val="00E228F3"/>
    <w:rsid w:val="00E22EF1"/>
    <w:rsid w:val="00E24750"/>
    <w:rsid w:val="00E2481E"/>
    <w:rsid w:val="00E25178"/>
    <w:rsid w:val="00E25FC4"/>
    <w:rsid w:val="00E4298B"/>
    <w:rsid w:val="00E43F61"/>
    <w:rsid w:val="00E44401"/>
    <w:rsid w:val="00E44BF8"/>
    <w:rsid w:val="00E458FA"/>
    <w:rsid w:val="00E57252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A0AD8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04E7C"/>
    <w:rsid w:val="00F10AD9"/>
    <w:rsid w:val="00F11C64"/>
    <w:rsid w:val="00F143B3"/>
    <w:rsid w:val="00F15C8A"/>
    <w:rsid w:val="00F171B6"/>
    <w:rsid w:val="00F22C0D"/>
    <w:rsid w:val="00F305A7"/>
    <w:rsid w:val="00F32E8E"/>
    <w:rsid w:val="00F36739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C7042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6B385-B824-450E-9163-F5321BF0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3725</TotalTime>
  <Pages>9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247</cp:revision>
  <cp:lastPrinted>2022-10-14T10:41:00Z</cp:lastPrinted>
  <dcterms:created xsi:type="dcterms:W3CDTF">2018-12-03T18:27:00Z</dcterms:created>
  <dcterms:modified xsi:type="dcterms:W3CDTF">2023-02-08T12:43:00Z</dcterms:modified>
</cp:coreProperties>
</file>